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19433A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19433A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от _____________</w:t>
      </w:r>
      <w:r w:rsidR="00AE1BF2">
        <w:rPr>
          <w:rFonts w:ascii="Times New Roman" w:hAnsi="Times New Roman" w:cs="Times New Roman"/>
          <w:bCs/>
          <w:sz w:val="28"/>
          <w:szCs w:val="28"/>
        </w:rPr>
        <w:t>_</w:t>
      </w:r>
      <w:r w:rsidRPr="0019433A"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</w:p>
    <w:p w:rsidR="0019433A" w:rsidRDefault="0019433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19433A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ab/>
      </w:r>
    </w:p>
    <w:p w:rsidR="0040582B" w:rsidRPr="0040582B" w:rsidRDefault="0040582B" w:rsidP="0040582B">
      <w:pPr>
        <w:pStyle w:val="Style6"/>
        <w:spacing w:line="240" w:lineRule="auto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Внесени</w:t>
      </w:r>
      <w:r w:rsidR="00AE1BF2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изменений </w:t>
      </w:r>
      <w:r w:rsidRPr="0040582B">
        <w:rPr>
          <w:sz w:val="28"/>
          <w:szCs w:val="28"/>
        </w:rPr>
        <w:t>в проект межевания территории улично-дорожной сети города Сургута</w:t>
      </w:r>
    </w:p>
    <w:p w:rsidR="007B2C81" w:rsidRPr="0040582B" w:rsidRDefault="00602D6B" w:rsidP="0040582B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016DAF52" wp14:editId="388324D6">
            <wp:extent cx="11174681" cy="7903146"/>
            <wp:effectExtent l="0" t="0" r="825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4391" cy="7910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BF2" w:rsidRDefault="00AE1BF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DF2B91" w:rsidRPr="001C009D" w:rsidRDefault="00DF2B91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998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025"/>
        <w:gridCol w:w="3271"/>
        <w:gridCol w:w="3564"/>
        <w:gridCol w:w="3954"/>
        <w:gridCol w:w="4725"/>
      </w:tblGrid>
      <w:tr w:rsidR="00DB0FC0" w:rsidRPr="00DF2B91" w:rsidTr="00AE1BF2">
        <w:trPr>
          <w:trHeight w:val="389"/>
        </w:trPr>
        <w:tc>
          <w:tcPr>
            <w:tcW w:w="19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C0" w:rsidRPr="00AE1BF2" w:rsidRDefault="00DB0FC0" w:rsidP="00DB0FC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EA7E3F" w:rsidRPr="00DF2B91" w:rsidTr="00AE1BF2">
        <w:trPr>
          <w:trHeight w:val="111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40582B" w:rsidRDefault="0040582B" w:rsidP="007B69BC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п/</w:t>
            </w:r>
            <w:r w:rsidR="00AE1BF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40582B" w:rsidRDefault="008E0229" w:rsidP="007B69BC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DF2B91" w:rsidRPr="0040582B">
              <w:rPr>
                <w:rFonts w:ascii="Times New Roman" w:hAnsi="Times New Roman" w:cs="Times New Roman"/>
                <w:bCs/>
                <w:sz w:val="24"/>
                <w:szCs w:val="24"/>
              </w:rPr>
              <w:t>словный номер образуемого земельного участка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40582B" w:rsidRDefault="008E0229" w:rsidP="007F1816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265DC4">
              <w:rPr>
                <w:rFonts w:ascii="Times New Roman" w:hAnsi="Times New Roman" w:cs="Times New Roman"/>
                <w:bCs/>
                <w:sz w:val="24"/>
                <w:szCs w:val="24"/>
              </w:rPr>
              <w:t>лощадь (м</w:t>
            </w:r>
            <w:r w:rsidR="007F1816" w:rsidRPr="0040582B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DF2B91" w:rsidRPr="0040582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AE1BF2" w:rsidRDefault="008E0229" w:rsidP="007B69BC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F2B91" w:rsidRPr="00AE1BF2">
              <w:rPr>
                <w:rFonts w:ascii="Times New Roman" w:hAnsi="Times New Roman" w:cs="Times New Roman"/>
                <w:bCs/>
                <w:sz w:val="24"/>
                <w:szCs w:val="24"/>
              </w:rPr>
              <w:t>дрес участка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AE1BF2" w:rsidRDefault="008E0229" w:rsidP="007B69BC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F2B91" w:rsidRPr="00AE1BF2">
              <w:rPr>
                <w:rFonts w:ascii="Times New Roman" w:hAnsi="Times New Roman" w:cs="Times New Roman"/>
                <w:bCs/>
                <w:sz w:val="24"/>
                <w:szCs w:val="24"/>
              </w:rPr>
              <w:t>ид разрешенного использования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AE1BF2" w:rsidRDefault="008E0229" w:rsidP="007B69BC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F2B91" w:rsidRPr="00AE1BF2">
              <w:rPr>
                <w:rFonts w:ascii="Times New Roman" w:hAnsi="Times New Roman" w:cs="Times New Roman"/>
                <w:bCs/>
                <w:sz w:val="24"/>
                <w:szCs w:val="24"/>
              </w:rPr>
              <w:t>озможные способы образования</w:t>
            </w:r>
          </w:p>
        </w:tc>
      </w:tr>
      <w:tr w:rsidR="00602D6B" w:rsidRPr="00DF2B91" w:rsidTr="00AE1BF2">
        <w:trPr>
          <w:trHeight w:val="86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40582B" w:rsidRDefault="00602D6B" w:rsidP="00AE1BF2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40582B" w:rsidRDefault="00602D6B" w:rsidP="00AE1BF2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sz w:val="20"/>
                <w:szCs w:val="20"/>
              </w:rPr>
              <w:t>:ЗУ1к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40582B" w:rsidRDefault="00602D6B" w:rsidP="00AE1BF2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sz w:val="20"/>
                <w:szCs w:val="20"/>
              </w:rPr>
              <w:t>36 464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AE1BF2" w:rsidRDefault="0040582B" w:rsidP="00602D6B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602D6B" w:rsidRPr="00AE1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 Сургут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AE1BF2" w:rsidRDefault="0040582B" w:rsidP="00602D6B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02D6B" w:rsidRPr="00AE1BF2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F2" w:rsidRPr="00AE1BF2" w:rsidRDefault="0040582B" w:rsidP="00602D6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2D6B" w:rsidRPr="00AE1BF2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из земель, находящихся в муниципальной </w:t>
            </w:r>
          </w:p>
          <w:p w:rsidR="00602D6B" w:rsidRPr="00AE1BF2" w:rsidRDefault="00602D6B" w:rsidP="00602D6B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sz w:val="24"/>
                <w:szCs w:val="24"/>
              </w:rPr>
              <w:t>или государственной собственности</w:t>
            </w:r>
          </w:p>
        </w:tc>
      </w:tr>
      <w:tr w:rsidR="00602D6B" w:rsidRPr="00DF2B91" w:rsidTr="00AE1BF2">
        <w:trPr>
          <w:trHeight w:val="311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40582B" w:rsidRDefault="00602D6B" w:rsidP="00AE1BF2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40582B" w:rsidRDefault="00602D6B" w:rsidP="00AE1BF2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sz w:val="20"/>
                <w:szCs w:val="20"/>
              </w:rPr>
              <w:t>:ЗУ2к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40582B" w:rsidRDefault="00602D6B" w:rsidP="00AE1BF2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82B">
              <w:rPr>
                <w:rFonts w:ascii="Times New Roman" w:hAnsi="Times New Roman" w:cs="Times New Roman"/>
                <w:sz w:val="20"/>
                <w:szCs w:val="20"/>
              </w:rPr>
              <w:t>9 804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AE1BF2" w:rsidRDefault="0040582B" w:rsidP="00602D6B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602D6B" w:rsidRPr="00AE1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 Сургут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AE1BF2" w:rsidRDefault="0040582B" w:rsidP="00602D6B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02D6B" w:rsidRPr="00AE1BF2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6B" w:rsidRPr="00AE1BF2" w:rsidRDefault="0040582B" w:rsidP="00602D6B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2D6B" w:rsidRPr="00AE1BF2">
              <w:rPr>
                <w:rFonts w:ascii="Times New Roman" w:hAnsi="Times New Roman" w:cs="Times New Roman"/>
                <w:sz w:val="24"/>
                <w:szCs w:val="24"/>
              </w:rPr>
              <w:t xml:space="preserve">бразуется путем перераспределения земельного участка с КН 86:10:0101000:648 с земельными участками 86:10:0101196:307, 86:10:0101196:324, 86:10:0101196:336, 86:10:0101196:490, 86:10:0101196:8 (после исправления реестровой ошибки в части наложения земельных участков 86:10:0101196:6, 86:10:0101196:8) и с землями муниципальной или государственной собственности </w:t>
            </w:r>
          </w:p>
        </w:tc>
      </w:tr>
    </w:tbl>
    <w:p w:rsidR="00DB0FC0" w:rsidRDefault="00DB0FC0" w:rsidP="004D0A2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0FC0" w:rsidRDefault="00DB0FC0" w:rsidP="004D0A2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BF2" w:rsidRDefault="0044261A" w:rsidP="0044261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76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:rsidR="0044261A" w:rsidRPr="00305767" w:rsidRDefault="0044261A" w:rsidP="0044261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767">
        <w:rPr>
          <w:rFonts w:ascii="Times New Roman" w:hAnsi="Times New Roman" w:cs="Times New Roman"/>
          <w:sz w:val="28"/>
          <w:szCs w:val="28"/>
        </w:rPr>
        <w:t>характерных точек границ территории элемента планировочной структуры в системе координат,</w:t>
      </w:r>
    </w:p>
    <w:p w:rsidR="0044261A" w:rsidRPr="00305767" w:rsidRDefault="0044261A" w:rsidP="0044261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76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44261A" w:rsidRPr="00305767" w:rsidRDefault="0044261A" w:rsidP="0044261A">
      <w:pPr>
        <w:jc w:val="center"/>
        <w:rPr>
          <w:rFonts w:ascii="Times New Roman" w:hAnsi="Times New Roman" w:cs="Times New Roman"/>
          <w:sz w:val="28"/>
          <w:szCs w:val="28"/>
        </w:rPr>
      </w:pPr>
      <w:r w:rsidRPr="00305767"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p w:rsidR="00DB0FC0" w:rsidRDefault="00DB0FC0" w:rsidP="004D0A2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7118" w:type="dxa"/>
        <w:jc w:val="center"/>
        <w:tblLook w:val="04A0" w:firstRow="1" w:lastRow="0" w:firstColumn="1" w:lastColumn="0" w:noHBand="0" w:noVBand="1"/>
      </w:tblPr>
      <w:tblGrid>
        <w:gridCol w:w="1107"/>
        <w:gridCol w:w="1164"/>
        <w:gridCol w:w="1276"/>
        <w:gridCol w:w="1131"/>
        <w:gridCol w:w="1164"/>
        <w:gridCol w:w="1276"/>
      </w:tblGrid>
      <w:tr w:rsidR="0028053B" w:rsidRPr="0028053B" w:rsidTr="007071CF">
        <w:trPr>
          <w:trHeight w:val="328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3B" w:rsidRPr="00AE1BF2" w:rsidRDefault="0028053B" w:rsidP="0028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Точка, №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3B" w:rsidRPr="00AE1BF2" w:rsidRDefault="0028053B" w:rsidP="0028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3B" w:rsidRPr="00AE1BF2" w:rsidRDefault="0028053B" w:rsidP="0028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3B" w:rsidRPr="00AE1BF2" w:rsidRDefault="0028053B" w:rsidP="0028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Точка, №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3B" w:rsidRPr="00AE1BF2" w:rsidRDefault="0028053B" w:rsidP="0028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3B" w:rsidRPr="00AE1BF2" w:rsidRDefault="0028053B" w:rsidP="0028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988063.02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3573740.01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988046.82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3573863.93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988072.59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3573715.38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988033.72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3573913.81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3573430.32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988031.45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3573922.33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989013.4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3573025.41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988006.04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3574022.08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989122.83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3573236.34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988002.39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3574036.41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989127.69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3573213.12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987971.41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3574158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989015.22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3572996.31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987895.61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3574413.37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988214.85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3573411.57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987876.98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3574423.47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988049.69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3573705.24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987951.68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3574171.8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988039.17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3573732.33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988012.48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3573938.68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988022.36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3573797.49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988038.72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3573838.05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988047.66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3573799.44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988035.72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3573817.65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988047.66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3573799.44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988022.36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3573797.49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988059.11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3573816.69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988063.02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3573740.01</w:t>
            </w:r>
          </w:p>
        </w:tc>
      </w:tr>
      <w:tr w:rsidR="00602D6B" w:rsidRPr="0028053B" w:rsidTr="00602D6B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988050.25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BF2">
              <w:rPr>
                <w:rFonts w:ascii="Times New Roman" w:hAnsi="Times New Roman" w:cs="Times New Roman"/>
              </w:rPr>
              <w:t>3573850.65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D6B" w:rsidRPr="00AE1BF2" w:rsidRDefault="00602D6B" w:rsidP="00AE1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B2EF7" w:rsidRPr="002B2EF7" w:rsidRDefault="002B2EF7" w:rsidP="006D57FB">
      <w:pPr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FE6E12">
      <w:headerReference w:type="default" r:id="rId8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0D7" w:rsidRDefault="00EB10D7" w:rsidP="00AC74B9">
      <w:pPr>
        <w:spacing w:after="0" w:line="240" w:lineRule="auto"/>
      </w:pPr>
      <w:r>
        <w:separator/>
      </w:r>
    </w:p>
  </w:endnote>
  <w:endnote w:type="continuationSeparator" w:id="0">
    <w:p w:rsidR="00EB10D7" w:rsidRDefault="00EB10D7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0D7" w:rsidRDefault="00EB10D7" w:rsidP="00AC74B9">
      <w:pPr>
        <w:spacing w:after="0" w:line="240" w:lineRule="auto"/>
      </w:pPr>
      <w:r>
        <w:separator/>
      </w:r>
    </w:p>
  </w:footnote>
  <w:footnote w:type="continuationSeparator" w:id="0">
    <w:p w:rsidR="00EB10D7" w:rsidRDefault="00EB10D7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59975726"/>
      <w:docPartObj>
        <w:docPartGallery w:val="Page Numbers (Top of Page)"/>
        <w:docPartUnique/>
      </w:docPartObj>
    </w:sdtPr>
    <w:sdtEndPr/>
    <w:sdtContent>
      <w:p w:rsidR="004D0A24" w:rsidRPr="0040582B" w:rsidRDefault="004D0A24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0582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0582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0582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003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40582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5462"/>
    <w:rsid w:val="000458A4"/>
    <w:rsid w:val="0006436A"/>
    <w:rsid w:val="000776C4"/>
    <w:rsid w:val="000A7851"/>
    <w:rsid w:val="000B0F4B"/>
    <w:rsid w:val="0011415C"/>
    <w:rsid w:val="00123F46"/>
    <w:rsid w:val="00154AB4"/>
    <w:rsid w:val="00173F7C"/>
    <w:rsid w:val="001904A1"/>
    <w:rsid w:val="00192882"/>
    <w:rsid w:val="0019433A"/>
    <w:rsid w:val="001C009D"/>
    <w:rsid w:val="001F017F"/>
    <w:rsid w:val="00200EB8"/>
    <w:rsid w:val="00221260"/>
    <w:rsid w:val="002338F1"/>
    <w:rsid w:val="002403C8"/>
    <w:rsid w:val="00265DC4"/>
    <w:rsid w:val="0028053B"/>
    <w:rsid w:val="00283276"/>
    <w:rsid w:val="00294F70"/>
    <w:rsid w:val="002B2EF7"/>
    <w:rsid w:val="00383FA0"/>
    <w:rsid w:val="0040582B"/>
    <w:rsid w:val="00435A0D"/>
    <w:rsid w:val="0044261A"/>
    <w:rsid w:val="0044268E"/>
    <w:rsid w:val="004518E2"/>
    <w:rsid w:val="00454A7B"/>
    <w:rsid w:val="004563E2"/>
    <w:rsid w:val="004919C2"/>
    <w:rsid w:val="004927B5"/>
    <w:rsid w:val="004D0A24"/>
    <w:rsid w:val="004E5065"/>
    <w:rsid w:val="00501CFF"/>
    <w:rsid w:val="00502EDA"/>
    <w:rsid w:val="00533241"/>
    <w:rsid w:val="00565115"/>
    <w:rsid w:val="00583265"/>
    <w:rsid w:val="005C60FB"/>
    <w:rsid w:val="005E0A10"/>
    <w:rsid w:val="00602D6B"/>
    <w:rsid w:val="00617851"/>
    <w:rsid w:val="006616D0"/>
    <w:rsid w:val="00697647"/>
    <w:rsid w:val="006D57FB"/>
    <w:rsid w:val="006F1BD9"/>
    <w:rsid w:val="007071CF"/>
    <w:rsid w:val="007357EB"/>
    <w:rsid w:val="0077009F"/>
    <w:rsid w:val="007B2C81"/>
    <w:rsid w:val="007B4E0D"/>
    <w:rsid w:val="007B69BC"/>
    <w:rsid w:val="007C70E5"/>
    <w:rsid w:val="007F0590"/>
    <w:rsid w:val="007F1816"/>
    <w:rsid w:val="007F18B2"/>
    <w:rsid w:val="007F2564"/>
    <w:rsid w:val="007F2E87"/>
    <w:rsid w:val="007F6966"/>
    <w:rsid w:val="00816AE2"/>
    <w:rsid w:val="00842FB4"/>
    <w:rsid w:val="00894DA2"/>
    <w:rsid w:val="008B7D9B"/>
    <w:rsid w:val="008E0229"/>
    <w:rsid w:val="008F5E97"/>
    <w:rsid w:val="00971F69"/>
    <w:rsid w:val="009C10B0"/>
    <w:rsid w:val="00A13CA2"/>
    <w:rsid w:val="00A37ECB"/>
    <w:rsid w:val="00AA27EE"/>
    <w:rsid w:val="00AA5231"/>
    <w:rsid w:val="00AC74B9"/>
    <w:rsid w:val="00AE1BF2"/>
    <w:rsid w:val="00AE37C7"/>
    <w:rsid w:val="00B220FE"/>
    <w:rsid w:val="00B84D0F"/>
    <w:rsid w:val="00B95754"/>
    <w:rsid w:val="00BA7C47"/>
    <w:rsid w:val="00BB7F60"/>
    <w:rsid w:val="00BE4F68"/>
    <w:rsid w:val="00C12DB0"/>
    <w:rsid w:val="00C4056C"/>
    <w:rsid w:val="00C618FB"/>
    <w:rsid w:val="00C6233F"/>
    <w:rsid w:val="00C66DBA"/>
    <w:rsid w:val="00CB538B"/>
    <w:rsid w:val="00CC1602"/>
    <w:rsid w:val="00CC5230"/>
    <w:rsid w:val="00CE6349"/>
    <w:rsid w:val="00D162F4"/>
    <w:rsid w:val="00D27FD1"/>
    <w:rsid w:val="00D4003E"/>
    <w:rsid w:val="00D40C40"/>
    <w:rsid w:val="00D506DE"/>
    <w:rsid w:val="00D635CC"/>
    <w:rsid w:val="00D75C5A"/>
    <w:rsid w:val="00DA76A6"/>
    <w:rsid w:val="00DB0FC0"/>
    <w:rsid w:val="00DF2B91"/>
    <w:rsid w:val="00DF4789"/>
    <w:rsid w:val="00E3195D"/>
    <w:rsid w:val="00E44C6A"/>
    <w:rsid w:val="00E80EBC"/>
    <w:rsid w:val="00E918FC"/>
    <w:rsid w:val="00EA7E3F"/>
    <w:rsid w:val="00EB10D7"/>
    <w:rsid w:val="00EC4AED"/>
    <w:rsid w:val="00F3221B"/>
    <w:rsid w:val="00F92CC3"/>
    <w:rsid w:val="00FA46B2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qFormat/>
    <w:rsid w:val="00DF2B91"/>
    <w:pPr>
      <w:spacing w:after="0" w:line="360" w:lineRule="auto"/>
      <w:ind w:left="708"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B0FC0"/>
    <w:pPr>
      <w:spacing w:after="0" w:line="240" w:lineRule="auto"/>
    </w:pPr>
  </w:style>
  <w:style w:type="paragraph" w:customStyle="1" w:styleId="ac">
    <w:basedOn w:val="a"/>
    <w:next w:val="a"/>
    <w:qFormat/>
    <w:rsid w:val="004E50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">
    <w:name w:val="Заголовок Знак1"/>
    <w:link w:val="ad"/>
    <w:rsid w:val="004E5065"/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1"/>
    <w:qFormat/>
    <w:rsid w:val="004E5065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uiPriority w:val="10"/>
    <w:rsid w:val="004E5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6">
    <w:name w:val="Style6"/>
    <w:basedOn w:val="a"/>
    <w:uiPriority w:val="99"/>
    <w:rsid w:val="0040582B"/>
    <w:pPr>
      <w:widowControl w:val="0"/>
      <w:autoSpaceDE w:val="0"/>
      <w:autoSpaceDN w:val="0"/>
      <w:adjustRightInd w:val="0"/>
      <w:spacing w:after="0" w:line="23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6BB9B-0CA7-4E97-A396-CB6B82131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2025-04-16T12:59:00Z</cp:lastPrinted>
  <dcterms:created xsi:type="dcterms:W3CDTF">2025-04-22T03:41:00Z</dcterms:created>
  <dcterms:modified xsi:type="dcterms:W3CDTF">2025-04-22T03:41:00Z</dcterms:modified>
</cp:coreProperties>
</file>